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FD" w:rsidRPr="00CA7973" w:rsidRDefault="003C19E2" w:rsidP="001B3CFD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7973">
        <w:rPr>
          <w:rFonts w:ascii="Arial" w:hAnsi="Arial" w:cs="Arial"/>
          <w:sz w:val="20"/>
          <w:szCs w:val="20"/>
        </w:rPr>
        <w:t xml:space="preserve">Załącznik nr </w:t>
      </w:r>
      <w:r w:rsidR="00CA7973">
        <w:rPr>
          <w:rFonts w:ascii="Arial" w:hAnsi="Arial" w:cs="Arial"/>
          <w:sz w:val="20"/>
          <w:szCs w:val="20"/>
        </w:rPr>
        <w:t>3</w:t>
      </w:r>
    </w:p>
    <w:p w:rsidR="001B3CFD" w:rsidRPr="008854D2" w:rsidRDefault="001B3CFD" w:rsidP="001B3CF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144"/>
        </w:rPr>
      </w:pPr>
      <w:r w:rsidRPr="008854D2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19E6D" wp14:editId="44C77046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828800" cy="628015"/>
                <wp:effectExtent l="5080" t="10160" r="1397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28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E3705" id="Prostokąt 1" o:spid="_x0000_s1026" style="position:absolute;margin-left:315pt;margin-top:9pt;width:2in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" filled="f" strokecolor="gray" strokeweight=".25pt"/>
            </w:pict>
          </mc:Fallback>
        </mc:AlternateContent>
      </w:r>
      <w:r w:rsidRPr="008854D2">
        <w:rPr>
          <w:rFonts w:ascii="Arial" w:hAnsi="Arial" w:cs="Arial"/>
          <w:b/>
          <w:bCs/>
          <w:kern w:val="144"/>
        </w:rPr>
        <w:t xml:space="preserve">Postępowanie prowadzone przez: </w:t>
      </w:r>
    </w:p>
    <w:p w:rsidR="001B3CFD" w:rsidRPr="00215A87" w:rsidRDefault="001B3CFD" w:rsidP="001B3CFD">
      <w:pPr>
        <w:spacing w:after="0"/>
        <w:rPr>
          <w:rFonts w:ascii="Arial" w:hAnsi="Arial" w:cs="Arial"/>
          <w:b/>
        </w:rPr>
      </w:pPr>
      <w:r w:rsidRPr="00215A87">
        <w:rPr>
          <w:rFonts w:ascii="Arial" w:hAnsi="Arial" w:cs="Arial"/>
          <w:b/>
        </w:rPr>
        <w:t xml:space="preserve">Wojewódzki Inspektorat Ochrony Środowiska </w:t>
      </w:r>
    </w:p>
    <w:p w:rsidR="001B3CFD" w:rsidRPr="00215A87" w:rsidRDefault="001B3CFD" w:rsidP="001B3CFD">
      <w:pPr>
        <w:spacing w:after="0"/>
        <w:rPr>
          <w:rFonts w:ascii="Arial" w:hAnsi="Arial" w:cs="Arial"/>
          <w:b/>
        </w:rPr>
      </w:pPr>
      <w:r w:rsidRPr="00215A87">
        <w:rPr>
          <w:rFonts w:ascii="Arial" w:hAnsi="Arial" w:cs="Arial"/>
          <w:b/>
        </w:rPr>
        <w:t>w Zielonej Górze</w:t>
      </w:r>
    </w:p>
    <w:p w:rsidR="001B3CFD" w:rsidRPr="00215A87" w:rsidRDefault="001B3CFD" w:rsidP="001B3CFD">
      <w:pPr>
        <w:spacing w:after="0"/>
        <w:rPr>
          <w:rFonts w:ascii="Arial" w:hAnsi="Arial"/>
          <w:b/>
        </w:rPr>
      </w:pPr>
      <w:r w:rsidRPr="00215A87">
        <w:rPr>
          <w:rFonts w:ascii="Arial" w:hAnsi="Arial"/>
          <w:b/>
        </w:rPr>
        <w:t>ul. Siemiradzkiego 19</w:t>
      </w:r>
    </w:p>
    <w:p w:rsidR="001B3CFD" w:rsidRPr="00215A87" w:rsidRDefault="001B3CFD" w:rsidP="001B3CFD">
      <w:pPr>
        <w:spacing w:after="0"/>
        <w:rPr>
          <w:rFonts w:ascii="Arial" w:hAnsi="Arial"/>
          <w:b/>
        </w:rPr>
      </w:pPr>
      <w:r w:rsidRPr="00215A87">
        <w:rPr>
          <w:rFonts w:ascii="Arial" w:hAnsi="Arial"/>
          <w:b/>
        </w:rPr>
        <w:t>65-231 Zielona Góra</w:t>
      </w:r>
    </w:p>
    <w:p w:rsidR="001B3CFD" w:rsidRPr="008854D2" w:rsidRDefault="001B3CFD" w:rsidP="001B3CFD">
      <w:pPr>
        <w:ind w:left="6525" w:right="-1" w:hanging="6525"/>
        <w:rPr>
          <w:rFonts w:ascii="Arial" w:hAnsi="Arial" w:cs="Arial"/>
          <w:i/>
          <w:iCs/>
          <w:kern w:val="144"/>
          <w:sz w:val="18"/>
          <w:szCs w:val="18"/>
        </w:rPr>
      </w:pPr>
      <w:r>
        <w:rPr>
          <w:rFonts w:ascii="Arial" w:hAnsi="Arial" w:cs="Arial"/>
          <w:kern w:val="144"/>
          <w:sz w:val="18"/>
          <w:szCs w:val="18"/>
        </w:rPr>
        <w:tab/>
      </w:r>
      <w:r w:rsidRPr="00E45EA9">
        <w:rPr>
          <w:rFonts w:ascii="Arial" w:hAnsi="Arial" w:cs="Arial"/>
          <w:i/>
          <w:kern w:val="144"/>
          <w:sz w:val="18"/>
          <w:szCs w:val="18"/>
        </w:rPr>
        <w:t>pie</w:t>
      </w:r>
      <w:r w:rsidRPr="00E45EA9">
        <w:rPr>
          <w:rFonts w:ascii="Arial" w:hAnsi="Arial" w:cs="Arial"/>
          <w:i/>
          <w:iCs/>
          <w:kern w:val="144"/>
          <w:sz w:val="18"/>
          <w:szCs w:val="18"/>
        </w:rPr>
        <w:t xml:space="preserve">częć </w:t>
      </w:r>
      <w:r w:rsidRPr="008854D2">
        <w:rPr>
          <w:rFonts w:ascii="Arial" w:hAnsi="Arial" w:cs="Arial"/>
          <w:i/>
          <w:iCs/>
          <w:kern w:val="144"/>
          <w:sz w:val="18"/>
          <w:szCs w:val="18"/>
        </w:rPr>
        <w:t xml:space="preserve">ubiegającego </w:t>
      </w:r>
      <w:r>
        <w:rPr>
          <w:rFonts w:ascii="Arial" w:hAnsi="Arial" w:cs="Arial"/>
          <w:i/>
          <w:iCs/>
          <w:kern w:val="144"/>
          <w:sz w:val="18"/>
          <w:szCs w:val="18"/>
        </w:rPr>
        <w:t>się o </w:t>
      </w:r>
      <w:r w:rsidRPr="008854D2">
        <w:rPr>
          <w:rFonts w:ascii="Arial" w:hAnsi="Arial" w:cs="Arial"/>
          <w:i/>
          <w:iCs/>
          <w:kern w:val="144"/>
          <w:sz w:val="18"/>
          <w:szCs w:val="18"/>
        </w:rPr>
        <w:t>zamówienie</w:t>
      </w:r>
      <w:r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8854D2">
        <w:rPr>
          <w:rFonts w:ascii="Arial" w:hAnsi="Arial" w:cs="Arial"/>
          <w:i/>
          <w:iCs/>
          <w:kern w:val="144"/>
          <w:sz w:val="18"/>
          <w:szCs w:val="18"/>
        </w:rPr>
        <w:t>publiczne</w:t>
      </w:r>
    </w:p>
    <w:p w:rsidR="001B3CFD" w:rsidRPr="008854D2" w:rsidRDefault="001B3CFD" w:rsidP="001B3CF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144"/>
        </w:rPr>
      </w:pPr>
      <w:r w:rsidRPr="008854D2">
        <w:rPr>
          <w:rFonts w:ascii="Arial" w:hAnsi="Arial" w:cs="Arial"/>
          <w:b/>
          <w:bCs/>
          <w:kern w:val="144"/>
        </w:rPr>
        <w:t>w trybie</w:t>
      </w:r>
      <w:r>
        <w:rPr>
          <w:rFonts w:ascii="Arial" w:hAnsi="Arial" w:cs="Arial"/>
          <w:b/>
          <w:bCs/>
          <w:kern w:val="144"/>
        </w:rPr>
        <w:t xml:space="preserve"> </w:t>
      </w:r>
      <w:r w:rsidRPr="008854D2">
        <w:rPr>
          <w:rFonts w:ascii="Arial" w:hAnsi="Arial" w:cs="Arial"/>
          <w:b/>
          <w:bCs/>
          <w:kern w:val="144"/>
        </w:rPr>
        <w:t xml:space="preserve">przetargu nieograniczonego </w:t>
      </w:r>
    </w:p>
    <w:p w:rsidR="001B3CFD" w:rsidRPr="008854D2" w:rsidRDefault="001B3CFD" w:rsidP="001B3CFD">
      <w:pPr>
        <w:spacing w:after="0"/>
        <w:ind w:right="-1"/>
        <w:jc w:val="both"/>
      </w:pPr>
      <w:r w:rsidRPr="008854D2">
        <w:rPr>
          <w:rFonts w:ascii="Arial" w:hAnsi="Arial" w:cs="Arial"/>
          <w:kern w:val="144"/>
        </w:rPr>
        <w:t xml:space="preserve">na </w:t>
      </w:r>
      <w:r w:rsidRPr="00C0093B">
        <w:rPr>
          <w:rFonts w:ascii="Arial" w:hAnsi="Arial" w:cs="Arial"/>
          <w:kern w:val="144"/>
        </w:rPr>
        <w:t xml:space="preserve">dostawę </w:t>
      </w:r>
      <w:r w:rsidR="004C683D">
        <w:rPr>
          <w:rFonts w:ascii="Arial" w:hAnsi="Arial" w:cs="Arial"/>
          <w:kern w:val="144"/>
        </w:rPr>
        <w:t>sprzętu komputerowego</w:t>
      </w:r>
    </w:p>
    <w:p w:rsidR="00193FAA" w:rsidRDefault="00193FAA" w:rsidP="001B3CFD">
      <w:pPr>
        <w:jc w:val="right"/>
      </w:pPr>
    </w:p>
    <w:p w:rsidR="008B3682" w:rsidRPr="001B3CFD" w:rsidRDefault="008B3682" w:rsidP="008B3682">
      <w:pPr>
        <w:spacing w:line="300" w:lineRule="auto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1B3CFD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Aktualne na dzień składania ofert oświadczenie, składane na podstawie art. 25a ust. 1 ustawy  </w:t>
      </w:r>
      <w:r w:rsidR="001B3CFD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z dnia 29 stycznia </w:t>
      </w:r>
      <w:r w:rsidR="001B3CFD" w:rsidRPr="00CA7973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2004 r. Pzp </w:t>
      </w:r>
      <w:r w:rsidR="00CA7973" w:rsidRPr="00CA7973">
        <w:rPr>
          <w:rFonts w:ascii="Arial" w:hAnsi="Arial" w:cs="Arial"/>
          <w:color w:val="FF0000"/>
          <w:sz w:val="20"/>
          <w:szCs w:val="20"/>
          <w:shd w:val="clear" w:color="auto" w:fill="FFFFFF"/>
        </w:rPr>
        <w:t>(tj. Dz.U. z 2018 r., poz. 1986 ze zm.)</w:t>
      </w:r>
    </w:p>
    <w:p w:rsidR="00800CFA" w:rsidRPr="001B3CFD" w:rsidRDefault="00800CFA">
      <w:pPr>
        <w:rPr>
          <w:rFonts w:ascii="Arial" w:hAnsi="Arial" w:cs="Arial"/>
          <w:sz w:val="20"/>
          <w:szCs w:val="20"/>
        </w:rPr>
      </w:pPr>
    </w:p>
    <w:p w:rsidR="00800CFA" w:rsidRPr="001B3CFD" w:rsidRDefault="00800CFA">
      <w:pPr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Działając w imieniu Wykonawcy ………………………………………………………………………….</w:t>
      </w:r>
    </w:p>
    <w:p w:rsidR="00800CFA" w:rsidRPr="001B3CFD" w:rsidRDefault="00800CFA">
      <w:pPr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(należy podać nazwę i adres Wykonawcy)</w:t>
      </w:r>
    </w:p>
    <w:p w:rsidR="00800CFA" w:rsidRPr="001B3CFD" w:rsidRDefault="00800CFA">
      <w:pPr>
        <w:rPr>
          <w:rFonts w:ascii="Arial" w:hAnsi="Arial" w:cs="Arial"/>
          <w:sz w:val="20"/>
          <w:szCs w:val="20"/>
        </w:rPr>
      </w:pPr>
    </w:p>
    <w:p w:rsidR="00800CFA" w:rsidRPr="001B3CFD" w:rsidRDefault="00800CFA">
      <w:pPr>
        <w:rPr>
          <w:rFonts w:ascii="Arial" w:hAnsi="Arial" w:cs="Arial"/>
          <w:b/>
          <w:sz w:val="20"/>
          <w:szCs w:val="20"/>
        </w:rPr>
      </w:pPr>
      <w:r w:rsidRPr="001B3CFD">
        <w:rPr>
          <w:rFonts w:ascii="Arial" w:hAnsi="Arial" w:cs="Arial"/>
          <w:b/>
          <w:sz w:val="20"/>
          <w:szCs w:val="20"/>
        </w:rPr>
        <w:t>Oświadczenie o braku podstaw do wykluczenia i spełnieniu warunków udziału w postępowaniu</w:t>
      </w:r>
    </w:p>
    <w:p w:rsidR="00800CFA" w:rsidRPr="001B3CFD" w:rsidRDefault="00800CFA">
      <w:pPr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Oświadczam, że na dzień składania ofert:</w:t>
      </w:r>
    </w:p>
    <w:p w:rsidR="00800CFA" w:rsidRPr="001B3CFD" w:rsidRDefault="00800CFA" w:rsidP="001B3CF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Nie podlegam wykluczeniu z postępowa</w:t>
      </w:r>
      <w:r w:rsidR="001B3CFD">
        <w:rPr>
          <w:rFonts w:ascii="Arial" w:hAnsi="Arial" w:cs="Arial"/>
          <w:sz w:val="20"/>
          <w:szCs w:val="20"/>
        </w:rPr>
        <w:t>nia na podstawie art. 24 ust.  p</w:t>
      </w:r>
      <w:r w:rsidRPr="001B3CFD">
        <w:rPr>
          <w:rFonts w:ascii="Arial" w:hAnsi="Arial" w:cs="Arial"/>
          <w:sz w:val="20"/>
          <w:szCs w:val="20"/>
        </w:rPr>
        <w:t>kt. 12-23 i art. 24 ust 5 pkt 1 ustawy Prawo zamówień publicznych,</w:t>
      </w:r>
    </w:p>
    <w:p w:rsidR="00800CFA" w:rsidRPr="001B3CFD" w:rsidRDefault="00800CFA" w:rsidP="001B3CF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Spełniam warunki udziału w postępowaniu określone przez Zamawiającego w specyfikacji istotnych warunków zamówienia i ogłoszeniu o zamówieniu.</w:t>
      </w:r>
    </w:p>
    <w:p w:rsidR="00800CFA" w:rsidRPr="001B3CFD" w:rsidRDefault="00800CFA" w:rsidP="001B3CF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…………………………………………………………… ustawy Pzp</w:t>
      </w:r>
    </w:p>
    <w:p w:rsidR="00800CFA" w:rsidRPr="001B3CFD" w:rsidRDefault="00800CFA" w:rsidP="001B3CFD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B3CFD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ustawy Pzp).</w:t>
      </w:r>
    </w:p>
    <w:p w:rsidR="001B3CFD" w:rsidRDefault="00800CFA" w:rsidP="001B3CFD">
      <w:pPr>
        <w:jc w:val="both"/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</w:p>
    <w:p w:rsidR="00800CFA" w:rsidRPr="001B3CFD" w:rsidRDefault="00800CFA" w:rsidP="001B3CFD">
      <w:pPr>
        <w:jc w:val="both"/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1B3CFD">
        <w:rPr>
          <w:rFonts w:ascii="Arial" w:hAnsi="Arial" w:cs="Arial"/>
          <w:sz w:val="20"/>
          <w:szCs w:val="20"/>
        </w:rPr>
        <w:t>……………………………………………</w:t>
      </w:r>
      <w:r w:rsidRPr="001B3CFD">
        <w:rPr>
          <w:rFonts w:ascii="Arial" w:hAnsi="Arial" w:cs="Arial"/>
          <w:sz w:val="20"/>
          <w:szCs w:val="20"/>
        </w:rPr>
        <w:t>….</w:t>
      </w:r>
    </w:p>
    <w:p w:rsidR="00800CFA" w:rsidRPr="001B3CFD" w:rsidRDefault="00800CFA" w:rsidP="00800CFA">
      <w:pPr>
        <w:ind w:left="360"/>
        <w:rPr>
          <w:rFonts w:ascii="Arial" w:hAnsi="Arial" w:cs="Arial"/>
          <w:sz w:val="20"/>
          <w:szCs w:val="20"/>
        </w:rPr>
      </w:pPr>
    </w:p>
    <w:p w:rsidR="00800CFA" w:rsidRPr="001B3CFD" w:rsidRDefault="00800CFA" w:rsidP="001B3CFD">
      <w:pPr>
        <w:rPr>
          <w:rFonts w:ascii="Arial" w:hAnsi="Arial" w:cs="Arial"/>
          <w:b/>
          <w:sz w:val="20"/>
          <w:szCs w:val="20"/>
        </w:rPr>
      </w:pPr>
      <w:r w:rsidRPr="001B3CFD">
        <w:rPr>
          <w:rFonts w:ascii="Arial" w:hAnsi="Arial" w:cs="Arial"/>
          <w:b/>
          <w:sz w:val="20"/>
          <w:szCs w:val="20"/>
        </w:rPr>
        <w:t>Informacja o podmiotach udostępniających zasoby Wykonawcy (art. 25a ust. 3 pkt 2)</w:t>
      </w:r>
    </w:p>
    <w:p w:rsidR="00800CFA" w:rsidRPr="001B3CFD" w:rsidRDefault="00800CFA" w:rsidP="001B3CFD">
      <w:pPr>
        <w:jc w:val="both"/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Oświadczam, że w celu wykazania spełnienia warunków udziału w postępowaniu, określonych przez Zamawiającego polegam na zasobach następującego/ych podmiotu/ów który/e nie podlega/ją wykluczeniu z postępowania:</w:t>
      </w:r>
    </w:p>
    <w:p w:rsidR="00800CFA" w:rsidRPr="001B3CFD" w:rsidRDefault="00800CFA" w:rsidP="001B3CFD">
      <w:pPr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Nazwa i adres podmiotu: ……………………………………………………………………………………</w:t>
      </w:r>
      <w:r w:rsidR="001B3CFD">
        <w:rPr>
          <w:rFonts w:ascii="Arial" w:hAnsi="Arial" w:cs="Arial"/>
          <w:sz w:val="20"/>
          <w:szCs w:val="20"/>
        </w:rPr>
        <w:t>……………………</w:t>
      </w:r>
      <w:r w:rsidRPr="001B3CFD">
        <w:rPr>
          <w:rFonts w:ascii="Arial" w:hAnsi="Arial" w:cs="Arial"/>
          <w:sz w:val="20"/>
          <w:szCs w:val="20"/>
        </w:rPr>
        <w:t>………….</w:t>
      </w:r>
    </w:p>
    <w:p w:rsidR="00800CFA" w:rsidRPr="001B3CFD" w:rsidRDefault="00800CFA" w:rsidP="001B3CFD">
      <w:pPr>
        <w:rPr>
          <w:rFonts w:ascii="Arial" w:hAnsi="Arial" w:cs="Arial"/>
          <w:sz w:val="20"/>
          <w:szCs w:val="20"/>
        </w:rPr>
      </w:pPr>
    </w:p>
    <w:p w:rsidR="00800CFA" w:rsidRPr="001B3CFD" w:rsidRDefault="00800CFA" w:rsidP="001B3CFD">
      <w:pPr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Zasoby, na które powołuje się Wykonawca: ……………………………………………………………………………</w:t>
      </w:r>
      <w:r w:rsidR="001B3CFD">
        <w:rPr>
          <w:rFonts w:ascii="Arial" w:hAnsi="Arial" w:cs="Arial"/>
          <w:sz w:val="20"/>
          <w:szCs w:val="20"/>
        </w:rPr>
        <w:t>……………………………………….</w:t>
      </w:r>
    </w:p>
    <w:p w:rsidR="00357A0E" w:rsidRPr="001B3CFD" w:rsidRDefault="00800CFA" w:rsidP="001B3CFD">
      <w:pPr>
        <w:jc w:val="both"/>
        <w:rPr>
          <w:rFonts w:ascii="Arial" w:hAnsi="Arial" w:cs="Arial"/>
          <w:i/>
          <w:sz w:val="18"/>
          <w:szCs w:val="18"/>
        </w:rPr>
      </w:pPr>
      <w:r w:rsidRPr="001B3CFD">
        <w:rPr>
          <w:rFonts w:ascii="Arial" w:hAnsi="Arial" w:cs="Arial"/>
          <w:i/>
          <w:sz w:val="18"/>
          <w:szCs w:val="18"/>
        </w:rPr>
        <w:t>(należy wskazać odpowiednie zasoby: zdolności techniczne lub zawodowe lub sytuacja finansowa lub ekonomiczna)</w:t>
      </w:r>
    </w:p>
    <w:p w:rsidR="00357A0E" w:rsidRPr="001B3CFD" w:rsidRDefault="00357A0E" w:rsidP="001B3CFD">
      <w:pPr>
        <w:rPr>
          <w:rFonts w:ascii="Arial" w:hAnsi="Arial" w:cs="Arial"/>
          <w:b/>
          <w:sz w:val="20"/>
          <w:szCs w:val="20"/>
        </w:rPr>
      </w:pPr>
      <w:r w:rsidRPr="001B3CFD">
        <w:rPr>
          <w:rFonts w:ascii="Arial" w:hAnsi="Arial" w:cs="Arial"/>
          <w:b/>
          <w:sz w:val="20"/>
          <w:szCs w:val="20"/>
        </w:rPr>
        <w:lastRenderedPageBreak/>
        <w:t>Informacja o podwykonawcach (art. 25a ust. 5 pkt 2)</w:t>
      </w:r>
    </w:p>
    <w:p w:rsidR="00357A0E" w:rsidRPr="001B3CFD" w:rsidRDefault="00357A0E" w:rsidP="001B3CFD">
      <w:pPr>
        <w:jc w:val="both"/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Oświadczam, ze na dzień składania ofert następujący podwykonawcy, którzy będą uczestniczyć w</w:t>
      </w:r>
      <w:r w:rsidR="001B3CFD">
        <w:rPr>
          <w:rFonts w:ascii="Arial" w:hAnsi="Arial" w:cs="Arial"/>
          <w:sz w:val="20"/>
          <w:szCs w:val="20"/>
        </w:rPr>
        <w:t> </w:t>
      </w:r>
      <w:r w:rsidRPr="001B3CFD">
        <w:rPr>
          <w:rFonts w:ascii="Arial" w:hAnsi="Arial" w:cs="Arial"/>
          <w:sz w:val="20"/>
          <w:szCs w:val="20"/>
        </w:rPr>
        <w:t>realizacji przedmiotu zamówienia nie podlegają wykluczeniu z postępowania:</w:t>
      </w:r>
    </w:p>
    <w:p w:rsidR="00357A0E" w:rsidRPr="001B3CFD" w:rsidRDefault="00357A0E" w:rsidP="001B3CFD">
      <w:pPr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Nazw i adres podwykonawcy: ……………………………………………………………………………………………….</w:t>
      </w:r>
    </w:p>
    <w:p w:rsidR="001B3CFD" w:rsidRDefault="001B3CFD" w:rsidP="001B3CFD">
      <w:pPr>
        <w:rPr>
          <w:rFonts w:ascii="Arial" w:hAnsi="Arial" w:cs="Arial"/>
          <w:b/>
          <w:sz w:val="20"/>
          <w:szCs w:val="20"/>
        </w:rPr>
      </w:pPr>
    </w:p>
    <w:p w:rsidR="00800CFA" w:rsidRPr="001B3CFD" w:rsidRDefault="00357A0E" w:rsidP="001B3CFD">
      <w:pPr>
        <w:rPr>
          <w:rFonts w:ascii="Arial" w:hAnsi="Arial" w:cs="Arial"/>
          <w:b/>
          <w:sz w:val="20"/>
          <w:szCs w:val="20"/>
        </w:rPr>
      </w:pPr>
      <w:r w:rsidRPr="001B3CFD"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357A0E" w:rsidRPr="001B3CFD" w:rsidRDefault="00357A0E" w:rsidP="001B3CFD">
      <w:pPr>
        <w:jc w:val="both"/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1B3CFD">
        <w:rPr>
          <w:rFonts w:ascii="Arial" w:hAnsi="Arial" w:cs="Arial"/>
          <w:sz w:val="20"/>
          <w:szCs w:val="20"/>
        </w:rPr>
        <w:t> </w:t>
      </w:r>
      <w:r w:rsidRPr="001B3CFD">
        <w:rPr>
          <w:rFonts w:ascii="Arial" w:hAnsi="Arial" w:cs="Arial"/>
          <w:sz w:val="20"/>
          <w:szCs w:val="20"/>
        </w:rPr>
        <w:t>prawdą oraz zostały przedstawione z pełna świadomością konsekwencji wprowadzenia Zamawiającego w błąd przy przedstawianiu informacji.</w:t>
      </w:r>
    </w:p>
    <w:p w:rsidR="00357A0E" w:rsidRPr="001B3CFD" w:rsidRDefault="00357A0E" w:rsidP="00800CFA">
      <w:pPr>
        <w:ind w:left="360"/>
        <w:rPr>
          <w:rFonts w:ascii="Arial" w:hAnsi="Arial" w:cs="Arial"/>
          <w:sz w:val="20"/>
          <w:szCs w:val="20"/>
        </w:rPr>
      </w:pPr>
    </w:p>
    <w:p w:rsidR="00357A0E" w:rsidRDefault="00357A0E" w:rsidP="00800CFA">
      <w:pPr>
        <w:ind w:left="360"/>
        <w:rPr>
          <w:rFonts w:ascii="Arial" w:hAnsi="Arial" w:cs="Arial"/>
          <w:sz w:val="20"/>
          <w:szCs w:val="20"/>
        </w:rPr>
      </w:pPr>
    </w:p>
    <w:p w:rsidR="00BC7FD3" w:rsidRDefault="00BC7FD3" w:rsidP="00800CFA">
      <w:pPr>
        <w:ind w:left="360"/>
        <w:rPr>
          <w:rFonts w:ascii="Arial" w:hAnsi="Arial" w:cs="Arial"/>
          <w:sz w:val="20"/>
          <w:szCs w:val="20"/>
        </w:rPr>
      </w:pPr>
    </w:p>
    <w:p w:rsidR="00BC7FD3" w:rsidRPr="001B3CFD" w:rsidRDefault="00BC7FD3" w:rsidP="00800CFA">
      <w:pPr>
        <w:ind w:left="360"/>
        <w:rPr>
          <w:rFonts w:ascii="Arial" w:hAnsi="Arial" w:cs="Arial"/>
          <w:sz w:val="20"/>
          <w:szCs w:val="20"/>
        </w:rPr>
      </w:pPr>
    </w:p>
    <w:p w:rsidR="00357A0E" w:rsidRPr="001B3CFD" w:rsidRDefault="00357A0E" w:rsidP="001B3CFD">
      <w:pPr>
        <w:ind w:left="360" w:hanging="360"/>
        <w:rPr>
          <w:rFonts w:ascii="Arial" w:hAnsi="Arial" w:cs="Arial"/>
          <w:sz w:val="20"/>
          <w:szCs w:val="20"/>
        </w:rPr>
      </w:pPr>
      <w:r w:rsidRPr="001B3CFD">
        <w:rPr>
          <w:rFonts w:ascii="Arial" w:hAnsi="Arial" w:cs="Arial"/>
          <w:sz w:val="20"/>
          <w:szCs w:val="20"/>
        </w:rPr>
        <w:t xml:space="preserve">………………………………………           </w:t>
      </w:r>
      <w:r w:rsidR="001B3CFD">
        <w:rPr>
          <w:rFonts w:ascii="Arial" w:hAnsi="Arial" w:cs="Arial"/>
          <w:sz w:val="20"/>
          <w:szCs w:val="20"/>
        </w:rPr>
        <w:t xml:space="preserve">                            </w:t>
      </w:r>
      <w:r w:rsidRPr="001B3CFD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57A0E" w:rsidRPr="001B3CFD" w:rsidRDefault="00357A0E" w:rsidP="001B3CFD">
      <w:pPr>
        <w:spacing w:after="0"/>
        <w:ind w:left="360"/>
        <w:rPr>
          <w:rFonts w:ascii="Arial" w:hAnsi="Arial" w:cs="Arial"/>
          <w:sz w:val="18"/>
          <w:szCs w:val="18"/>
        </w:rPr>
      </w:pPr>
      <w:r w:rsidRPr="001B3CFD">
        <w:rPr>
          <w:rFonts w:ascii="Arial" w:hAnsi="Arial" w:cs="Arial"/>
          <w:sz w:val="18"/>
          <w:szCs w:val="18"/>
        </w:rPr>
        <w:t xml:space="preserve">(miejscowość i data)                                                                  (imię i nazwisko oraz czytelny podpis </w:t>
      </w:r>
    </w:p>
    <w:p w:rsidR="00357A0E" w:rsidRPr="001B3CFD" w:rsidRDefault="001B3CFD" w:rsidP="001B3CFD">
      <w:pPr>
        <w:spacing w:after="0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357A0E" w:rsidRPr="001B3CFD">
        <w:rPr>
          <w:rFonts w:ascii="Arial" w:hAnsi="Arial" w:cs="Arial"/>
          <w:sz w:val="18"/>
          <w:szCs w:val="18"/>
        </w:rPr>
        <w:t>uprawnionego przedstawiciela Wykonawcy)</w:t>
      </w:r>
    </w:p>
    <w:sectPr w:rsidR="00357A0E" w:rsidRPr="001B3C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79" w:rsidRDefault="00623B79" w:rsidP="001B3CFD">
      <w:pPr>
        <w:spacing w:after="0" w:line="240" w:lineRule="auto"/>
      </w:pPr>
      <w:r>
        <w:separator/>
      </w:r>
    </w:p>
  </w:endnote>
  <w:endnote w:type="continuationSeparator" w:id="0">
    <w:p w:rsidR="00623B79" w:rsidRDefault="00623B79" w:rsidP="001B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386953"/>
      <w:docPartObj>
        <w:docPartGallery w:val="Page Numbers (Bottom of Page)"/>
        <w:docPartUnique/>
      </w:docPartObj>
    </w:sdtPr>
    <w:sdtEndPr/>
    <w:sdtContent>
      <w:p w:rsidR="001B3CFD" w:rsidRDefault="001B3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158">
          <w:rPr>
            <w:noProof/>
          </w:rPr>
          <w:t>2</w:t>
        </w:r>
        <w:r>
          <w:fldChar w:fldCharType="end"/>
        </w:r>
      </w:p>
    </w:sdtContent>
  </w:sdt>
  <w:p w:rsidR="001B3CFD" w:rsidRDefault="001B3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79" w:rsidRDefault="00623B79" w:rsidP="001B3CFD">
      <w:pPr>
        <w:spacing w:after="0" w:line="240" w:lineRule="auto"/>
      </w:pPr>
      <w:r>
        <w:separator/>
      </w:r>
    </w:p>
  </w:footnote>
  <w:footnote w:type="continuationSeparator" w:id="0">
    <w:p w:rsidR="00623B79" w:rsidRDefault="00623B79" w:rsidP="001B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FD" w:rsidRPr="001B3CFD" w:rsidRDefault="004C683D" w:rsidP="001B3CF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Sprawa nr WAZ.272.2</w:t>
    </w:r>
    <w:r w:rsidR="001B3CFD" w:rsidRPr="001B3CFD">
      <w:rPr>
        <w:rFonts w:ascii="Arial" w:hAnsi="Arial" w:cs="Arial"/>
        <w:sz w:val="20"/>
        <w:szCs w:val="20"/>
      </w:rPr>
      <w:t>.2019.SJ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D57"/>
    <w:multiLevelType w:val="hybridMultilevel"/>
    <w:tmpl w:val="EE164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FA"/>
    <w:rsid w:val="00193FAA"/>
    <w:rsid w:val="001B3CFD"/>
    <w:rsid w:val="00357A0E"/>
    <w:rsid w:val="003C19E2"/>
    <w:rsid w:val="004C683D"/>
    <w:rsid w:val="00623B79"/>
    <w:rsid w:val="00795158"/>
    <w:rsid w:val="00800CFA"/>
    <w:rsid w:val="008B3682"/>
    <w:rsid w:val="00A33338"/>
    <w:rsid w:val="00BC7FD3"/>
    <w:rsid w:val="00C0093B"/>
    <w:rsid w:val="00C67897"/>
    <w:rsid w:val="00CA7973"/>
    <w:rsid w:val="00CB2E87"/>
    <w:rsid w:val="00F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D500C-9CFA-4BBE-B8C0-111EEF83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CFD"/>
  </w:style>
  <w:style w:type="paragraph" w:styleId="Stopka">
    <w:name w:val="footer"/>
    <w:basedOn w:val="Normalny"/>
    <w:link w:val="StopkaZnak"/>
    <w:uiPriority w:val="99"/>
    <w:unhideWhenUsed/>
    <w:rsid w:val="001B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sjaskolski</dc:creator>
  <cp:keywords/>
  <dc:description/>
  <cp:lastModifiedBy>MKowalczyk</cp:lastModifiedBy>
  <cp:revision>2</cp:revision>
  <dcterms:created xsi:type="dcterms:W3CDTF">2019-10-04T09:00:00Z</dcterms:created>
  <dcterms:modified xsi:type="dcterms:W3CDTF">2019-10-04T09:00:00Z</dcterms:modified>
</cp:coreProperties>
</file>